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AC" w:rsidRPr="00A116AC" w:rsidRDefault="00A116AC" w:rsidP="00A116AC">
      <w:pPr>
        <w:pStyle w:val="NormaleWeb"/>
        <w:jc w:val="center"/>
        <w:rPr>
          <w:rFonts w:ascii="Century Schoolbook" w:hAnsi="Century Schoolbook"/>
          <w:color w:val="595959" w:themeColor="text1" w:themeTint="A6"/>
          <w:sz w:val="40"/>
          <w:szCs w:val="40"/>
          <w:lang w:val="fr-FR"/>
        </w:rPr>
      </w:pPr>
      <w:r w:rsidRPr="00A116AC">
        <w:rPr>
          <w:rFonts w:ascii="Century Schoolbook" w:hAnsi="Century Schoolbook" w:cs="Calibri"/>
          <w:b/>
          <w:bCs/>
          <w:color w:val="595959" w:themeColor="text1" w:themeTint="A6"/>
          <w:sz w:val="40"/>
          <w:szCs w:val="40"/>
          <w:lang w:val="fr-FR"/>
        </w:rPr>
        <w:t>CARTA DE CRISTIAN ROMO, EN TIEMPOS DE CAMBIOS GLOBALES</w:t>
      </w:r>
    </w:p>
    <w:p w:rsidR="00A116AC" w:rsidRPr="00A116AC" w:rsidRDefault="00A116AC" w:rsidP="00A116AC">
      <w:pPr>
        <w:pStyle w:val="NormaleWeb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Esta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nota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esta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́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dirigida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en primer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lugar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pastores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líderes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que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están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involucrados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en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obra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del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Señor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esperando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que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nos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despierte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para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hacer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como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él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quiere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llevándonos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hacer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las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cosas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a su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manera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y no a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nuestra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Entendiendo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Iglesia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es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naturaleza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divina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diseño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le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pertenece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 su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creador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</w:p>
    <w:p w:rsidR="00A116AC" w:rsidRPr="00A116AC" w:rsidRDefault="00A116AC" w:rsidP="00A116AC">
      <w:pPr>
        <w:pStyle w:val="NormaleWeb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No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hay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duda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todos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sido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sorprendidos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con lo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sucedido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casi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seis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meses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han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pasado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cosa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nos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lleva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evidentemente a una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profunda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reflexión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para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tratar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entender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está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pasando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en este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tiempo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Creo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nadie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ha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quedado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indiferente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por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hechos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se han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manifestado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tan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rápido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explosivamente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Esto ha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marcado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un cambio tremendo en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mundo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en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otras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palabras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estamos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viviendo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otro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mundo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</w:p>
    <w:p w:rsidR="00A116AC" w:rsidRPr="00A116AC" w:rsidRDefault="00A116AC" w:rsidP="00A116AC">
      <w:pPr>
        <w:pStyle w:val="NormaleWeb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Lo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si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podemos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aseverar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único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no ha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sido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sorprendido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con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acontecimientos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esto es por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sencillo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hecho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Él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Señor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creación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de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historia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como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lo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expresan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Escrituras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: </w:t>
      </w:r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 xml:space="preserve">“Del </w:t>
      </w:r>
      <w:proofErr w:type="spellStart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>Señor</w:t>
      </w:r>
      <w:proofErr w:type="spellEnd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 xml:space="preserve"> es la </w:t>
      </w:r>
      <w:proofErr w:type="spellStart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>tierra</w:t>
      </w:r>
      <w:proofErr w:type="spellEnd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 xml:space="preserve"> y su </w:t>
      </w:r>
      <w:proofErr w:type="spellStart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>plenitud</w:t>
      </w:r>
      <w:proofErr w:type="spellEnd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 xml:space="preserve">, </w:t>
      </w:r>
      <w:proofErr w:type="spellStart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>mundo</w:t>
      </w:r>
      <w:proofErr w:type="spellEnd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 xml:space="preserve"> y </w:t>
      </w:r>
      <w:proofErr w:type="spellStart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>los</w:t>
      </w:r>
      <w:proofErr w:type="spellEnd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 xml:space="preserve"> en </w:t>
      </w:r>
      <w:proofErr w:type="spellStart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>habitan</w:t>
      </w:r>
      <w:proofErr w:type="spellEnd"/>
      <w:r w:rsidRPr="00A116AC">
        <w:rPr>
          <w:rFonts w:ascii="Verdana" w:hAnsi="Verdana" w:cs="Calibri"/>
          <w:i/>
          <w:iCs/>
          <w:color w:val="595959" w:themeColor="text1" w:themeTint="A6"/>
          <w:sz w:val="20"/>
          <w:szCs w:val="20"/>
        </w:rPr>
        <w:t>”</w:t>
      </w:r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Frente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 esto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pueden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haber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muchas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interpretaciones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hay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cuidarse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al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juzgar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otras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personas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situación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misma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hecho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hay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más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preguntas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respuestas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Pero si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debemos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empezar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examinarnos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nosotros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mismos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preguntándonos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: ¿Es esto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juicio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? ¿Es una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advertencia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o un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llamado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atención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? </w:t>
      </w:r>
    </w:p>
    <w:p w:rsidR="00A116AC" w:rsidRPr="00A116AC" w:rsidRDefault="00A116AC" w:rsidP="00A116AC">
      <w:pPr>
        <w:pStyle w:val="NormaleWeb"/>
        <w:jc w:val="both"/>
        <w:rPr>
          <w:rFonts w:ascii="Verdana" w:hAnsi="Verdana"/>
          <w:color w:val="595959" w:themeColor="text1" w:themeTint="A6"/>
          <w:sz w:val="20"/>
          <w:szCs w:val="20"/>
          <w:lang w:val="fr-FR"/>
        </w:rPr>
      </w:pPr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tendencia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es mirar al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mundo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señalar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su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pecado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pero es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necesario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volcar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mirada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hacia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nosotros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mismos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ver si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estamos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respondiendo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como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espera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Creo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hay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entender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preocupación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con su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Iglesia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Él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nos ha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hablado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muchas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veces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distintas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maneras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Hay varias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profecías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muy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serias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que nos han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hablado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a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Iglesia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en Chile.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Escuchamos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pero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no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actuamos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Ahora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el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Señor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permite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dos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cosas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fuertes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que nos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tienen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preocupados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, el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estallido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social y el corona virus,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pero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pocos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son los pasos que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damos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. </w:t>
      </w:r>
    </w:p>
    <w:p w:rsidR="00A116AC" w:rsidRPr="00A116AC" w:rsidRDefault="00A116AC" w:rsidP="00A116AC">
      <w:pPr>
        <w:pStyle w:val="NormaleWeb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Algo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que el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Señor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nos ha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hablado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hasta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el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cansancio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es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respecto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a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unidad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uno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de los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elementos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más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poderosos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para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combatir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el mal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atraer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bendición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es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esto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,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ser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uno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. </w:t>
      </w:r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¿ Pero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́ pasa? Esto es lo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hacemos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como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actuamos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compartimos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con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algunos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consiervos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por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unos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momentos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somos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muy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diplomáticos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pero casi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todo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anda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por la superficie.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Yo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creo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ha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llegado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la hora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poner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nuestras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coronitas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delante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del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Rey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nuestros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reinitos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bajo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su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autoridad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luego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corazón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abrirnos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para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conocernos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ayudarnos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mutuamente.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pasemos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tiempo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juntos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no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pienso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en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cantidad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tiempo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sino en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calidad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tiempo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en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presencia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buscando su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dirección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sin agenda urgente.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Yo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soy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primero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arrepentirme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haber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sido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descuidado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en buscar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relaciones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más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firmes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profundas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nivel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Iglesia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especialmente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relaciones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ministeriales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Cuantos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leen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esta nota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están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siendo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pastoreados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¿con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quién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abres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tu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corazón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cuando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tienes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dificultades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?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Porque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aparte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ser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pastor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eres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marido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padre,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abuelo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ciudadano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etc.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Queridos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siervos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por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favor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despertemos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 esta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realidad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</w:p>
    <w:p w:rsidR="00A116AC" w:rsidRPr="00A116AC" w:rsidRDefault="00A116AC" w:rsidP="00A116AC">
      <w:pPr>
        <w:pStyle w:val="NormaleWeb"/>
        <w:jc w:val="both"/>
        <w:rPr>
          <w:rFonts w:ascii="Verdana" w:hAnsi="Verdana"/>
          <w:color w:val="595959" w:themeColor="text1" w:themeTint="A6"/>
          <w:sz w:val="20"/>
          <w:szCs w:val="20"/>
          <w:lang w:val="fr-FR"/>
        </w:rPr>
      </w:pP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problema no está en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grey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problema lo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tenemos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nosotros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guiamos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 la gente.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una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plumada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nos cambió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esquemas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Lo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teníamos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como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prioridad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ya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paso 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otro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espacio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Ya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no importa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mucho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identidad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género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matrimonio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igualitario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aborto etc. No es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no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importe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es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giro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aguja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para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otro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Hoy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muchos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tienen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que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preocuparse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donde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pasaran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eternidad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y de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problemática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interna,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relaciones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quebradas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,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ofensas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innecesarias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,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críticas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personales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colectivas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. </w:t>
      </w:r>
    </w:p>
    <w:p w:rsidR="00A116AC" w:rsidRPr="00A116AC" w:rsidRDefault="00A116AC" w:rsidP="00A116AC">
      <w:pPr>
        <w:pStyle w:val="NormaleWeb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¡ Oh!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hermanos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queridos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hoy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nuestro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Padre nos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esta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́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otorgando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oportunidad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enmendar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rumbo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Él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es un Padre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relaciones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y nos ha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encargado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el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ministerio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de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reconciliación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Yo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sé que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tenemos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algunas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ataduras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religiosas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que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tienden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coartar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relación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sincera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profunda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. En el nombre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del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Señor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de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Iglesia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superemos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institucionalidad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demos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paso a la vida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familia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Cuerpo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de Cristo. </w:t>
      </w:r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Esto no tiene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ver si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somos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misma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agrupación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o no. Lo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lastRenderedPageBreak/>
        <w:t xml:space="preserve">si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debemos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tener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claro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somos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única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Iglesia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no importa tu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estilo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personal 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colectivo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importa tu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vida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</w:p>
    <w:p w:rsidR="00A116AC" w:rsidRPr="00A116AC" w:rsidRDefault="00A116AC" w:rsidP="00A116AC">
      <w:pPr>
        <w:pStyle w:val="NormaleWeb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Otra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cosa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es un tanto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superficial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es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honra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reconocimiento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mutuo. No sé si este es un mal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chileno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universal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Lo contrario a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honra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reconocimiento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es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competencia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comparación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también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la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crítica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, etc.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Estas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son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apenas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algunas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cosas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debemos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superar.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Señor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perdone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nuestra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manera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individualista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podamos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desear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la verdadera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comunión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</w:p>
    <w:p w:rsidR="00A116AC" w:rsidRPr="00A116AC" w:rsidRDefault="00A116AC" w:rsidP="00A116AC">
      <w:pPr>
        <w:pStyle w:val="NormaleWeb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Ruego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al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Espíritu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Santo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nos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lleve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 un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arrepentimiento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profundo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real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para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venga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verdad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deseado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avivamiento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tanto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esperamos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Todos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los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acontecimientos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actuales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nos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están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indicando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que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debemos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reaccionar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y dar los pasos que nos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corresponda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cada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>uno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  <w:lang w:val="fr-FR"/>
        </w:rPr>
        <w:t xml:space="preserve">. </w:t>
      </w:r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Al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escribir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esta nota lo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hago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con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temor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mirando a mi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mismo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y considerando a cada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siervo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lea esta nota. </w:t>
      </w:r>
    </w:p>
    <w:p w:rsidR="00A116AC" w:rsidRPr="00A116AC" w:rsidRDefault="00A116AC" w:rsidP="00A116AC">
      <w:pPr>
        <w:pStyle w:val="NormaleWeb"/>
        <w:jc w:val="both"/>
        <w:rPr>
          <w:rFonts w:ascii="Verdana" w:hAnsi="Verdana"/>
          <w:color w:val="595959" w:themeColor="text1" w:themeTint="A6"/>
          <w:sz w:val="20"/>
          <w:szCs w:val="20"/>
        </w:rPr>
      </w:pPr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Esto no tiene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ver con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alguna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localidad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país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particular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sino es para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siervos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de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Dios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en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cualquier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lugar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obedeciendo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a lo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el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Señor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nos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indique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 </w:t>
      </w:r>
      <w:proofErr w:type="spellStart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>hacer</w:t>
      </w:r>
      <w:proofErr w:type="spellEnd"/>
      <w:r w:rsidRPr="00A116AC">
        <w:rPr>
          <w:rFonts w:ascii="Verdana" w:hAnsi="Verdana" w:cs="Calibri"/>
          <w:color w:val="595959" w:themeColor="text1" w:themeTint="A6"/>
          <w:sz w:val="20"/>
          <w:szCs w:val="20"/>
        </w:rPr>
        <w:t xml:space="preserve">. </w:t>
      </w:r>
    </w:p>
    <w:p w:rsidR="00A847A5" w:rsidRPr="00A116AC" w:rsidRDefault="00A116AC">
      <w:bookmarkStart w:id="0" w:name="_GoBack"/>
      <w:bookmarkEnd w:id="0"/>
    </w:p>
    <w:sectPr w:rsidR="00A847A5" w:rsidRPr="00A116AC" w:rsidSect="005009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AC"/>
    <w:rsid w:val="0050099F"/>
    <w:rsid w:val="00604D21"/>
    <w:rsid w:val="00A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B6ECA"/>
  <w15:chartTrackingRefBased/>
  <w15:docId w15:val="{BC8A2649-FBCE-1349-B609-C84C531C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1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2020-06-25T10:59:00Z</dcterms:created>
  <dcterms:modified xsi:type="dcterms:W3CDTF">2020-06-25T11:02:00Z</dcterms:modified>
</cp:coreProperties>
</file>